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90" w:rsidRPr="00336260" w:rsidRDefault="00022C90" w:rsidP="0033626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C237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Розділ </w:t>
      </w:r>
      <w:r w:rsidR="00042BAF">
        <w:rPr>
          <w:rFonts w:ascii="Times New Roman" w:hAnsi="Times New Roman" w:cs="Times New Roman"/>
          <w:b/>
          <w:sz w:val="32"/>
          <w:szCs w:val="32"/>
          <w:lang w:val="uk-UA"/>
        </w:rPr>
        <w:t>2</w:t>
      </w:r>
      <w:r w:rsidRPr="00EC2376">
        <w:rPr>
          <w:rFonts w:ascii="Times New Roman" w:hAnsi="Times New Roman" w:cs="Times New Roman"/>
          <w:b/>
          <w:sz w:val="32"/>
          <w:szCs w:val="32"/>
          <w:lang w:val="uk-UA"/>
        </w:rPr>
        <w:t xml:space="preserve">. </w:t>
      </w:r>
      <w:proofErr w:type="spellStart"/>
      <w:r w:rsidRPr="00EC2376">
        <w:rPr>
          <w:rFonts w:ascii="Times New Roman" w:hAnsi="Times New Roman" w:cs="Times New Roman"/>
          <w:b/>
          <w:sz w:val="32"/>
          <w:szCs w:val="32"/>
        </w:rPr>
        <w:t>Організація</w:t>
      </w:r>
      <w:proofErr w:type="spellEnd"/>
      <w:r w:rsidRPr="00EC237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96DD6">
        <w:rPr>
          <w:rFonts w:ascii="Times New Roman" w:hAnsi="Times New Roman" w:cs="Times New Roman"/>
          <w:b/>
          <w:sz w:val="32"/>
          <w:szCs w:val="32"/>
        </w:rPr>
        <w:t>осв</w:t>
      </w:r>
      <w:r w:rsidR="00F96DD6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F96DD6">
        <w:rPr>
          <w:rFonts w:ascii="Times New Roman" w:hAnsi="Times New Roman" w:cs="Times New Roman"/>
          <w:b/>
          <w:sz w:val="32"/>
          <w:szCs w:val="32"/>
        </w:rPr>
        <w:t>тнього</w:t>
      </w:r>
      <w:proofErr w:type="spellEnd"/>
      <w:r w:rsidR="00EC2376" w:rsidRPr="00EC237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C2376" w:rsidRPr="00EC2376">
        <w:rPr>
          <w:rFonts w:ascii="Times New Roman" w:hAnsi="Times New Roman" w:cs="Times New Roman"/>
          <w:b/>
          <w:sz w:val="32"/>
          <w:szCs w:val="32"/>
        </w:rPr>
        <w:t>процесу</w:t>
      </w:r>
      <w:proofErr w:type="spellEnd"/>
      <w:r w:rsidR="00EC2376" w:rsidRPr="00EC2376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tbl>
      <w:tblPr>
        <w:tblW w:w="10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4923"/>
        <w:gridCol w:w="1548"/>
        <w:gridCol w:w="2160"/>
        <w:gridCol w:w="1586"/>
      </w:tblGrid>
      <w:tr w:rsidR="00022C90" w:rsidRPr="00022C90" w:rsidTr="00F96DD6">
        <w:trPr>
          <w:cantSplit/>
          <w:trHeight w:val="1460"/>
          <w:jc w:val="center"/>
        </w:trPr>
        <w:tc>
          <w:tcPr>
            <w:tcW w:w="585" w:type="dxa"/>
          </w:tcPr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22C90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ind w:left="113"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Відповідальні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за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1586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Відм.про</w:t>
            </w:r>
            <w:proofErr w:type="spellEnd"/>
          </w:p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</w:tr>
      <w:tr w:rsidR="00022C90" w:rsidRPr="00022C90" w:rsidTr="00F96DD6">
        <w:trPr>
          <w:trHeight w:val="268"/>
          <w:jc w:val="center"/>
        </w:trPr>
        <w:tc>
          <w:tcPr>
            <w:tcW w:w="585" w:type="dxa"/>
          </w:tcPr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</w:rPr>
            </w:pPr>
            <w:r w:rsidRPr="00022C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</w:tcPr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</w:rPr>
            </w:pPr>
            <w:r w:rsidRPr="00022C90">
              <w:rPr>
                <w:rFonts w:ascii="Times New Roman" w:hAnsi="Times New Roman" w:cs="Times New Roman"/>
              </w:rPr>
              <w:t>5</w:t>
            </w:r>
          </w:p>
        </w:tc>
      </w:tr>
      <w:tr w:rsidR="00022C90" w:rsidRPr="00993C9E" w:rsidTr="00F96DD6">
        <w:trPr>
          <w:trHeight w:val="61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DE2DFA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–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н.р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продовжити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закладу 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упровадження стандартів НУШ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738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EC237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реалізація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Закону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“Про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загальну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середню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освіту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”: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збереження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контингенту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школярів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сприятливих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відвідування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відвідуван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всіма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створеня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рівних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отримання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якісної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822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вчасне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оформлення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акті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E2DFA">
              <w:rPr>
                <w:rFonts w:ascii="Times New Roman" w:hAnsi="Times New Roman" w:cs="Times New Roman"/>
                <w:sz w:val="28"/>
                <w:szCs w:val="28"/>
              </w:rPr>
              <w:t>-дозволів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на роботу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в 2021-2022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CE" w:rsidRPr="00993C9E" w:rsidTr="00F96DD6">
        <w:trPr>
          <w:trHeight w:val="822"/>
          <w:jc w:val="center"/>
        </w:trPr>
        <w:tc>
          <w:tcPr>
            <w:tcW w:w="585" w:type="dxa"/>
          </w:tcPr>
          <w:p w:rsidR="00526FCE" w:rsidRPr="00993C9E" w:rsidRDefault="00526FCE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526FCE" w:rsidRPr="00F96DD6" w:rsidRDefault="00526FC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Здійснити облік дітей шкільного віку, які підлягають навчанню в загальноосвітній школі</w:t>
            </w:r>
          </w:p>
        </w:tc>
        <w:tc>
          <w:tcPr>
            <w:tcW w:w="1548" w:type="dxa"/>
          </w:tcPr>
          <w:p w:rsidR="00526FCE" w:rsidRPr="00F96DD6" w:rsidRDefault="00526FC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Кінець серпня</w:t>
            </w:r>
          </w:p>
        </w:tc>
        <w:tc>
          <w:tcPr>
            <w:tcW w:w="2160" w:type="dxa"/>
          </w:tcPr>
          <w:p w:rsidR="00526FCE" w:rsidRPr="00F96DD6" w:rsidRDefault="00526FC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526FCE" w:rsidRPr="00993C9E" w:rsidRDefault="00526FCE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CE" w:rsidRPr="00993C9E" w:rsidTr="00F96DD6">
        <w:trPr>
          <w:trHeight w:val="822"/>
          <w:jc w:val="center"/>
        </w:trPr>
        <w:tc>
          <w:tcPr>
            <w:tcW w:w="585" w:type="dxa"/>
          </w:tcPr>
          <w:p w:rsidR="00526FCE" w:rsidRPr="00993C9E" w:rsidRDefault="00526FCE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526FCE" w:rsidRPr="00F96DD6" w:rsidRDefault="00526FC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Здійснити облік охоплення навчанням випускників 9  та 11 класів.</w:t>
            </w:r>
          </w:p>
          <w:p w:rsidR="00526FCE" w:rsidRPr="00F96DD6" w:rsidRDefault="00526FC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Проаналізувати виконання плану випуску учнів, розподіл їх за каналами</w:t>
            </w:r>
            <w:r w:rsidR="00336260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подальшого навчання та працевлаштування.</w:t>
            </w:r>
          </w:p>
        </w:tc>
        <w:tc>
          <w:tcPr>
            <w:tcW w:w="1548" w:type="dxa"/>
          </w:tcPr>
          <w:p w:rsidR="00526FCE" w:rsidRPr="00F96DD6" w:rsidRDefault="0033626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01.09</w:t>
            </w:r>
          </w:p>
          <w:p w:rsidR="00336260" w:rsidRPr="00F96DD6" w:rsidRDefault="00336260" w:rsidP="0033626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36260" w:rsidRPr="00F96DD6" w:rsidRDefault="00336260" w:rsidP="0033626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до 02.09</w:t>
            </w:r>
          </w:p>
        </w:tc>
        <w:tc>
          <w:tcPr>
            <w:tcW w:w="2160" w:type="dxa"/>
          </w:tcPr>
          <w:p w:rsidR="00526FCE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526FCE" w:rsidRPr="00993C9E" w:rsidRDefault="00526FCE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70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Здійснити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зарахування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новоприбулих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DE2DFA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546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DE2DFA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Здійснити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зарахування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класів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57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Затвердити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режим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DE2DFA" w:rsidRDefault="00DE2DFA" w:rsidP="00DE2D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57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Розподілити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громадські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доручення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серед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1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Розподілити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обов’язки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адміністрацією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57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Затвердити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тривалість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тижня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DE2DFA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  <w:p w:rsidR="00993C9E" w:rsidRPr="00F96DD6" w:rsidRDefault="00993C9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Рада школи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нараду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директорові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з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458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Скоординувати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позакласної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позашкільної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виховної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 планами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позашкільних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організацій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54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FF7BE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Робота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ресурсної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кімнати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Нарада про ефективність роботи.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FF7BE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836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організаційне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активу ради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питан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E2DF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ради на 2021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E2DFA">
              <w:rPr>
                <w:rFonts w:ascii="Times New Roman" w:hAnsi="Times New Roman" w:cs="Times New Roman"/>
                <w:sz w:val="28"/>
                <w:szCs w:val="28"/>
              </w:rPr>
              <w:t>-2022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Закріпити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кабінети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вчителями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класами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Двічі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проводити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перевірку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навчальних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кабінетів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січень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профспілковий  комітет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F25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Обговорити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погодити</w:t>
            </w:r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на 2021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E2DF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Педагогічна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рада).</w:t>
            </w:r>
          </w:p>
        </w:tc>
        <w:tc>
          <w:tcPr>
            <w:tcW w:w="1548" w:type="dxa"/>
          </w:tcPr>
          <w:p w:rsidR="00022C90" w:rsidRPr="00F96DD6" w:rsidRDefault="00993C9E" w:rsidP="00F254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Розшири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локаль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ну  мережу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(сайту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Верещака І.В.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своєчасне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видання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управлінських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рішень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наказів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розпоряджень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оголошень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  <w:vAlign w:val="center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02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Видати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накази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організованому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початку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 01.09.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994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розклад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уроків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гуртків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факультативів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ГПД,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індивідуальних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групових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занять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гуртків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спортивних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секцій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5A6FF7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01.09.21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022C90" w:rsidRPr="00F96DD6" w:rsidRDefault="00993C9E" w:rsidP="00F254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.21</w:t>
            </w:r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 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FF7BEE" w:rsidTr="00F96DD6">
        <w:trPr>
          <w:trHeight w:val="55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FF7BEE" w:rsidP="00022C90">
            <w:pPr>
              <w:pStyle w:val="ab"/>
              <w:tabs>
                <w:tab w:val="left" w:pos="47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 w:rsidRPr="00F96DD6">
              <w:rPr>
                <w:sz w:val="28"/>
                <w:szCs w:val="28"/>
                <w:lang w:val="uk-UA"/>
              </w:rPr>
              <w:t>Розробити план реконструкції майстерні та спланувати джерела фінансування.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022C90" w:rsidRPr="00F96DD6" w:rsidRDefault="00FF7BEE" w:rsidP="00FF7B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завгосп,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 Мазур Т.В.</w:t>
            </w:r>
          </w:p>
        </w:tc>
        <w:tc>
          <w:tcPr>
            <w:tcW w:w="1586" w:type="dxa"/>
          </w:tcPr>
          <w:p w:rsidR="00022C90" w:rsidRPr="00FF7BE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2C90" w:rsidRPr="00FF7BEE" w:rsidTr="00F96DD6">
        <w:trPr>
          <w:trHeight w:val="70"/>
          <w:jc w:val="center"/>
        </w:trPr>
        <w:tc>
          <w:tcPr>
            <w:tcW w:w="585" w:type="dxa"/>
          </w:tcPr>
          <w:p w:rsidR="00022C90" w:rsidRPr="00FF7BE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відповідну роботу по вчасній організації гарячого харчування учнів.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.09.21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вересня</w:t>
            </w:r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Т.В.,</w:t>
            </w:r>
          </w:p>
          <w:p w:rsidR="00B77C43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Томилка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В.Л.</w:t>
            </w:r>
          </w:p>
        </w:tc>
        <w:tc>
          <w:tcPr>
            <w:tcW w:w="1586" w:type="dxa"/>
          </w:tcPr>
          <w:p w:rsidR="00022C90" w:rsidRPr="00FF7BE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FF7BE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належних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умов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індивідуальною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формою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учнів. які навчаються в інклюзивних групах.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Вересень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</w:t>
            </w:r>
          </w:p>
          <w:p w:rsidR="00B77C43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якісне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вчасне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навчально-виховної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керівників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.21</w:t>
            </w:r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0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графіки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чергування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вчителів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022C90" w:rsidRPr="00F96DD6" w:rsidRDefault="00B77C43" w:rsidP="00B77C43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Прорецензувати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скоригувати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календарні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викладання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єдиними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вимогами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прийнятими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НМР.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.21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Заст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 директора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Оформити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журнали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інструкції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F25499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.21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Заст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 директора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Сприяти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наукового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учнівського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товариства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Еврика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» та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залучати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учнівську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молодь до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секцій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МАН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заочних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конкурсів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оголошуються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державними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громадськими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установами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Вересень-травень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B77C43" w:rsidP="00B77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ільний</w:t>
            </w:r>
            <w:proofErr w:type="spellEnd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</w:p>
          <w:p w:rsidR="00022C90" w:rsidRPr="00F96DD6" w:rsidRDefault="00022C90" w:rsidP="00B77C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графіком</w:t>
            </w:r>
            <w:proofErr w:type="spellEnd"/>
          </w:p>
        </w:tc>
        <w:tc>
          <w:tcPr>
            <w:tcW w:w="2160" w:type="dxa"/>
          </w:tcPr>
          <w:p w:rsidR="00022C90" w:rsidRPr="00F96DD6" w:rsidRDefault="00B77C43" w:rsidP="00B77C4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Оформити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особові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справи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новоприбулих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учнів, </w:t>
            </w:r>
            <w:proofErr w:type="spellStart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прибувших</w:t>
            </w:r>
            <w:proofErr w:type="spell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зони АТО завести нові особові справи.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.21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Спланувати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психолого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курсів</w:t>
            </w:r>
            <w:proofErr w:type="spell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овтень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</w:t>
            </w:r>
            <w:r w:rsidR="00DE2DFA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під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канікул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та в </w:t>
            </w:r>
            <w:proofErr w:type="spellStart"/>
            <w:r w:rsidR="00DE2DFA">
              <w:rPr>
                <w:rFonts w:ascii="Times New Roman" w:hAnsi="Times New Roman" w:cs="Times New Roman"/>
                <w:sz w:val="28"/>
                <w:szCs w:val="28"/>
              </w:rPr>
              <w:t>умовах</w:t>
            </w:r>
            <w:proofErr w:type="spellEnd"/>
            <w:r w:rsidR="00DE2DFA">
              <w:rPr>
                <w:rFonts w:ascii="Times New Roman" w:hAnsi="Times New Roman" w:cs="Times New Roman"/>
                <w:sz w:val="28"/>
                <w:szCs w:val="28"/>
              </w:rPr>
              <w:t xml:space="preserve"> карантину.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DE2DFA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підготовку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переможців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шкільних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A6FF7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="005A6F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A6FF7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  <w:r w:rsidR="005A6FF7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="005A6FF7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="005A6FF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олімпіадах</w:t>
            </w:r>
            <w:proofErr w:type="spellEnd"/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ОТГ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истопад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  <w:p w:rsidR="00022C90" w:rsidRPr="00F96DD6" w:rsidRDefault="005A6FF7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B77C43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</w:t>
            </w:r>
          </w:p>
          <w:p w:rsidR="00B77C43" w:rsidRPr="00F96DD6" w:rsidRDefault="00B77C43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учителі-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EC23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участь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переможців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  <w:r w:rsidR="005A6F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ОТГ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обласних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тапах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="005A6FF7">
              <w:rPr>
                <w:rFonts w:ascii="Times New Roman" w:hAnsi="Times New Roman" w:cs="Times New Roman"/>
                <w:sz w:val="28"/>
                <w:szCs w:val="28"/>
              </w:rPr>
              <w:t>ічень-березень</w:t>
            </w:r>
            <w:proofErr w:type="spellEnd"/>
            <w:r w:rsidR="005A6FF7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EC2376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95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систему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цивільної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оборони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окремим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планом.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EC2376" w:rsidRPr="00F96DD6" w:rsidRDefault="00DE2DFA" w:rsidP="00DE2D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М.Ф.</w:t>
            </w:r>
          </w:p>
          <w:p w:rsidR="00022C90" w:rsidRPr="00F96DD6" w:rsidRDefault="00EC2376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Штригель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О.Ф.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032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практик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екскурсій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1-8 та 10-их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ічень-травень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184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993C9E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Довести до учнів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терміни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ДПА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формі ЗНО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11 класі, ДПА у 9 і 4 класах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графіки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консультацій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відповідно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МОН).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вітень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84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673276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Розробити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DE2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DE2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н.р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затвердити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2376" w:rsidRPr="00F96DD6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</w:t>
            </w:r>
            <w:r w:rsidR="00EC23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2376" w:rsidRPr="00F96DD6">
              <w:rPr>
                <w:rFonts w:ascii="Times New Roman" w:hAnsi="Times New Roman" w:cs="Times New Roman"/>
                <w:sz w:val="28"/>
                <w:szCs w:val="28"/>
              </w:rPr>
              <w:t>відділі</w:t>
            </w:r>
            <w:proofErr w:type="spellEnd"/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освіти, молоді та спорту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Чулаківської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с/р.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равень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DE2DFA" w:rsidP="00EC23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М.Ф.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графік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щорічних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вних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відпусток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закладу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EC2376" w:rsidP="00EC23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2160" w:type="dxa"/>
          </w:tcPr>
          <w:p w:rsidR="00022C90" w:rsidRPr="00F96DD6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DFA" w:rsidRPr="00993C9E" w:rsidTr="00F96DD6">
        <w:trPr>
          <w:trHeight w:val="385"/>
          <w:jc w:val="center"/>
        </w:trPr>
        <w:tc>
          <w:tcPr>
            <w:tcW w:w="585" w:type="dxa"/>
          </w:tcPr>
          <w:p w:rsidR="00DE2DFA" w:rsidRPr="00993C9E" w:rsidRDefault="00DE2DFA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DE2DFA" w:rsidRPr="00DE2DFA" w:rsidRDefault="00DE2DFA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Затвердити стратегію та перспективний план розвитку закладу освіти.</w:t>
            </w:r>
          </w:p>
        </w:tc>
        <w:tc>
          <w:tcPr>
            <w:tcW w:w="1548" w:type="dxa"/>
          </w:tcPr>
          <w:p w:rsidR="00DE2DFA" w:rsidRPr="00F96DD6" w:rsidRDefault="00DE2DFA" w:rsidP="00EC23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вересрень</w:t>
            </w:r>
            <w:proofErr w:type="spellEnd"/>
          </w:p>
        </w:tc>
        <w:tc>
          <w:tcPr>
            <w:tcW w:w="2160" w:type="dxa"/>
          </w:tcPr>
          <w:p w:rsidR="00DE2DFA" w:rsidRPr="00DE2DFA" w:rsidRDefault="00DE2DFA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закладу</w:t>
            </w:r>
          </w:p>
        </w:tc>
        <w:tc>
          <w:tcPr>
            <w:tcW w:w="1586" w:type="dxa"/>
          </w:tcPr>
          <w:p w:rsidR="00DE2DFA" w:rsidRPr="00993C9E" w:rsidRDefault="00DE2DFA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42C" w:rsidRPr="00993C9E" w:rsidTr="009E342C">
        <w:trPr>
          <w:trHeight w:val="1330"/>
          <w:jc w:val="center"/>
        </w:trPr>
        <w:tc>
          <w:tcPr>
            <w:tcW w:w="585" w:type="dxa"/>
          </w:tcPr>
          <w:p w:rsidR="009E342C" w:rsidRPr="00993C9E" w:rsidRDefault="009E342C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9E342C" w:rsidRDefault="009E342C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ВСЗЯО.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освітноьго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середовища. Педагогічної діяльності педагогів закладу освіти.</w:t>
            </w:r>
          </w:p>
        </w:tc>
        <w:tc>
          <w:tcPr>
            <w:tcW w:w="1548" w:type="dxa"/>
          </w:tcPr>
          <w:p w:rsidR="009E342C" w:rsidRDefault="009E342C" w:rsidP="00EC23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Вересень-грудень</w:t>
            </w:r>
          </w:p>
        </w:tc>
        <w:tc>
          <w:tcPr>
            <w:tcW w:w="2160" w:type="dxa"/>
          </w:tcPr>
          <w:p w:rsidR="009E342C" w:rsidRDefault="009E342C" w:rsidP="009E34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9E342C" w:rsidRPr="009E342C" w:rsidRDefault="009E342C" w:rsidP="009E34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заступники з НВР,ВР</w:t>
            </w:r>
          </w:p>
        </w:tc>
        <w:tc>
          <w:tcPr>
            <w:tcW w:w="1586" w:type="dxa"/>
          </w:tcPr>
          <w:p w:rsidR="009E342C" w:rsidRPr="00993C9E" w:rsidRDefault="009E342C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F7" w:rsidRPr="00993C9E" w:rsidTr="009E342C">
        <w:trPr>
          <w:trHeight w:val="1330"/>
          <w:jc w:val="center"/>
        </w:trPr>
        <w:tc>
          <w:tcPr>
            <w:tcW w:w="585" w:type="dxa"/>
          </w:tcPr>
          <w:p w:rsidR="005A6FF7" w:rsidRPr="00993C9E" w:rsidRDefault="005A6FF7" w:rsidP="005A6FF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5A6FF7" w:rsidRDefault="005A6FF7" w:rsidP="005A6FF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ВСЗЯО.Самооцінювання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управлінських процесів.</w:t>
            </w:r>
          </w:p>
        </w:tc>
        <w:tc>
          <w:tcPr>
            <w:tcW w:w="1548" w:type="dxa"/>
          </w:tcPr>
          <w:p w:rsidR="005A6FF7" w:rsidRDefault="005A6FF7" w:rsidP="005A6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Січень-червень 2022</w:t>
            </w:r>
          </w:p>
        </w:tc>
        <w:tc>
          <w:tcPr>
            <w:tcW w:w="2160" w:type="dxa"/>
          </w:tcPr>
          <w:p w:rsidR="005A6FF7" w:rsidRDefault="005A6FF7" w:rsidP="005A6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5A6FF7" w:rsidRDefault="005A6FF7" w:rsidP="005A6F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заступники з НВР,ВР</w:t>
            </w:r>
            <w:bookmarkStart w:id="0" w:name="_GoBack"/>
            <w:bookmarkEnd w:id="0"/>
          </w:p>
        </w:tc>
        <w:tc>
          <w:tcPr>
            <w:tcW w:w="1586" w:type="dxa"/>
          </w:tcPr>
          <w:p w:rsidR="005A6FF7" w:rsidRPr="00993C9E" w:rsidRDefault="005A6FF7" w:rsidP="005A6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2C90" w:rsidRPr="00993C9E" w:rsidRDefault="00022C90" w:rsidP="00022C90">
      <w:pPr>
        <w:pStyle w:val="af"/>
        <w:spacing w:line="480" w:lineRule="auto"/>
        <w:ind w:left="0"/>
        <w:jc w:val="both"/>
        <w:rPr>
          <w:lang w:val="ru-RU"/>
        </w:rPr>
      </w:pPr>
    </w:p>
    <w:p w:rsidR="00EC2376" w:rsidRDefault="00EC2376" w:rsidP="00022C90">
      <w:pPr>
        <w:pStyle w:val="af"/>
        <w:spacing w:line="480" w:lineRule="auto"/>
        <w:ind w:left="0"/>
        <w:rPr>
          <w:sz w:val="28"/>
          <w:szCs w:val="28"/>
        </w:rPr>
      </w:pPr>
    </w:p>
    <w:p w:rsidR="00022C90" w:rsidRPr="00022C90" w:rsidRDefault="00022C90" w:rsidP="00022C90">
      <w:pPr>
        <w:tabs>
          <w:tab w:val="left" w:pos="624"/>
          <w:tab w:val="left" w:pos="3684"/>
          <w:tab w:val="left" w:pos="6324"/>
          <w:tab w:val="left" w:pos="8172"/>
          <w:tab w:val="left" w:pos="8592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22C9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022C90" w:rsidRPr="00BE706D" w:rsidRDefault="00022C90" w:rsidP="00022C90">
      <w:pPr>
        <w:rPr>
          <w:rFonts w:ascii="Times New Roman" w:hAnsi="Times New Roman" w:cs="Times New Roman"/>
          <w:lang w:val="uk-UA"/>
        </w:rPr>
      </w:pPr>
    </w:p>
    <w:sectPr w:rsidR="00022C90" w:rsidRPr="00BE706D" w:rsidSect="00022C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38F6"/>
    <w:multiLevelType w:val="singleLevel"/>
    <w:tmpl w:val="5F8E2F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658620E"/>
    <w:multiLevelType w:val="multilevel"/>
    <w:tmpl w:val="D88C01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2" w15:restartNumberingAfterBreak="0">
    <w:nsid w:val="2716316F"/>
    <w:multiLevelType w:val="hybridMultilevel"/>
    <w:tmpl w:val="55B201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433B2B"/>
    <w:multiLevelType w:val="hybridMultilevel"/>
    <w:tmpl w:val="4BB8372C"/>
    <w:lvl w:ilvl="0" w:tplc="14E88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90"/>
    <w:rsid w:val="00022C90"/>
    <w:rsid w:val="00042BAF"/>
    <w:rsid w:val="00114312"/>
    <w:rsid w:val="0014688B"/>
    <w:rsid w:val="002E449C"/>
    <w:rsid w:val="00336260"/>
    <w:rsid w:val="0047710E"/>
    <w:rsid w:val="004D1EB1"/>
    <w:rsid w:val="00526FCE"/>
    <w:rsid w:val="005A6FF7"/>
    <w:rsid w:val="005B3E8F"/>
    <w:rsid w:val="00673276"/>
    <w:rsid w:val="0073177C"/>
    <w:rsid w:val="00993C9E"/>
    <w:rsid w:val="009E342C"/>
    <w:rsid w:val="00A92B54"/>
    <w:rsid w:val="00B77C43"/>
    <w:rsid w:val="00BE706D"/>
    <w:rsid w:val="00D56720"/>
    <w:rsid w:val="00DE2DFA"/>
    <w:rsid w:val="00EC2376"/>
    <w:rsid w:val="00F25499"/>
    <w:rsid w:val="00F96DD6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CE7E"/>
  <w15:docId w15:val="{CB8BB8BC-53B3-455C-A6A7-0E9FB612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10E"/>
  </w:style>
  <w:style w:type="paragraph" w:styleId="1">
    <w:name w:val="heading 1"/>
    <w:basedOn w:val="a"/>
    <w:next w:val="a"/>
    <w:link w:val="10"/>
    <w:qFormat/>
    <w:rsid w:val="00022C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FF"/>
      <w:sz w:val="20"/>
      <w:szCs w:val="20"/>
    </w:rPr>
  </w:style>
  <w:style w:type="paragraph" w:styleId="2">
    <w:name w:val="heading 2"/>
    <w:basedOn w:val="a"/>
    <w:next w:val="a"/>
    <w:link w:val="20"/>
    <w:qFormat/>
    <w:rsid w:val="00022C9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022C9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uk-UA"/>
    </w:rPr>
  </w:style>
  <w:style w:type="paragraph" w:styleId="5">
    <w:name w:val="heading 5"/>
    <w:basedOn w:val="a"/>
    <w:next w:val="a"/>
    <w:link w:val="50"/>
    <w:qFormat/>
    <w:rsid w:val="00022C9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2C90"/>
    <w:rPr>
      <w:rFonts w:ascii="Times New Roman" w:eastAsia="Times New Roman" w:hAnsi="Times New Roman" w:cs="Times New Roman"/>
      <w:b/>
      <w:color w:val="0000FF"/>
      <w:sz w:val="20"/>
      <w:szCs w:val="20"/>
    </w:rPr>
  </w:style>
  <w:style w:type="character" w:customStyle="1" w:styleId="20">
    <w:name w:val="Заголовок 2 Знак"/>
    <w:basedOn w:val="a0"/>
    <w:link w:val="2"/>
    <w:rsid w:val="00022C90"/>
    <w:rPr>
      <w:rFonts w:ascii="Arial" w:eastAsia="Times New Roman" w:hAnsi="Arial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rsid w:val="00022C90"/>
    <w:rPr>
      <w:rFonts w:ascii="Arial" w:eastAsia="Times New Roman" w:hAnsi="Arial" w:cs="Times New Roman"/>
      <w:b/>
      <w:bCs/>
      <w:sz w:val="26"/>
      <w:szCs w:val="26"/>
      <w:lang w:val="uk-UA"/>
    </w:rPr>
  </w:style>
  <w:style w:type="character" w:customStyle="1" w:styleId="50">
    <w:name w:val="Заголовок 5 Знак"/>
    <w:basedOn w:val="a0"/>
    <w:link w:val="5"/>
    <w:rsid w:val="00022C9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footer"/>
    <w:basedOn w:val="a"/>
    <w:link w:val="a4"/>
    <w:rsid w:val="00022C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22C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22C90"/>
  </w:style>
  <w:style w:type="paragraph" w:styleId="a6">
    <w:name w:val="Body Text"/>
    <w:basedOn w:val="a"/>
    <w:link w:val="a7"/>
    <w:rsid w:val="00022C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022C9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8">
    <w:name w:val="Table Grid"/>
    <w:basedOn w:val="a1"/>
    <w:rsid w:val="0002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1"/>
    <w:basedOn w:val="a"/>
    <w:rsid w:val="00022C90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rmal (Web)"/>
    <w:basedOn w:val="a"/>
    <w:rsid w:val="00022C90"/>
    <w:pPr>
      <w:spacing w:before="100" w:beforeAutospacing="1" w:after="2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22C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paragraph" w:customStyle="1" w:styleId="Style2">
    <w:name w:val="Style2"/>
    <w:basedOn w:val="a"/>
    <w:rsid w:val="00022C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character" w:customStyle="1" w:styleId="FontStyle11">
    <w:name w:val="Font Style11"/>
    <w:rsid w:val="00022C90"/>
    <w:rPr>
      <w:rFonts w:ascii="Garamond" w:hAnsi="Garamond" w:cs="Garamond"/>
      <w:b/>
      <w:bCs/>
      <w:sz w:val="34"/>
      <w:szCs w:val="34"/>
    </w:rPr>
  </w:style>
  <w:style w:type="paragraph" w:customStyle="1" w:styleId="aa">
    <w:name w:val="Знак Знак Знак Знак"/>
    <w:basedOn w:val="a"/>
    <w:rsid w:val="00022C9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022C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qFormat/>
    <w:rsid w:val="00022C90"/>
    <w:rPr>
      <w:b/>
      <w:bCs/>
    </w:rPr>
  </w:style>
  <w:style w:type="paragraph" w:styleId="ad">
    <w:name w:val="Balloon Text"/>
    <w:basedOn w:val="a"/>
    <w:link w:val="ae"/>
    <w:semiHidden/>
    <w:rsid w:val="00022C9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22C90"/>
    <w:rPr>
      <w:rFonts w:ascii="Tahoma" w:eastAsia="Times New Roman" w:hAnsi="Tahoma" w:cs="Times New Roman"/>
      <w:sz w:val="16"/>
      <w:szCs w:val="16"/>
    </w:rPr>
  </w:style>
  <w:style w:type="paragraph" w:styleId="z-">
    <w:name w:val="HTML Bottom of Form"/>
    <w:basedOn w:val="a"/>
    <w:next w:val="a"/>
    <w:link w:val="z-0"/>
    <w:hidden/>
    <w:unhideWhenUsed/>
    <w:rsid w:val="00022C90"/>
    <w:pPr>
      <w:widowControl w:val="0"/>
      <w:pBdr>
        <w:top w:val="single" w:sz="6" w:space="1" w:color="auto"/>
      </w:pBd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0">
    <w:name w:val="z-Конец формы Знак"/>
    <w:basedOn w:val="a0"/>
    <w:link w:val="z-"/>
    <w:rsid w:val="00022C90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af">
    <w:name w:val="Title"/>
    <w:basedOn w:val="a"/>
    <w:link w:val="af0"/>
    <w:qFormat/>
    <w:rsid w:val="00022C90"/>
    <w:pPr>
      <w:spacing w:after="0" w:line="240" w:lineRule="auto"/>
      <w:ind w:left="-513"/>
      <w:jc w:val="center"/>
    </w:pPr>
    <w:rPr>
      <w:rFonts w:ascii="Times New Roman" w:eastAsia="Times New Roman" w:hAnsi="Times New Roman" w:cs="Times New Roman"/>
      <w:b/>
      <w:sz w:val="24"/>
      <w:szCs w:val="24"/>
      <w:lang w:val="uk-UA"/>
    </w:rPr>
  </w:style>
  <w:style w:type="character" w:customStyle="1" w:styleId="af0">
    <w:name w:val="Заголовок Знак"/>
    <w:basedOn w:val="a0"/>
    <w:link w:val="af"/>
    <w:rsid w:val="00022C90"/>
    <w:rPr>
      <w:rFonts w:ascii="Times New Roman" w:eastAsia="Times New Roman" w:hAnsi="Times New Roman" w:cs="Times New Roman"/>
      <w:b/>
      <w:sz w:val="24"/>
      <w:szCs w:val="24"/>
      <w:lang w:val="uk-UA"/>
    </w:rPr>
  </w:style>
  <w:style w:type="paragraph" w:styleId="21">
    <w:name w:val="Body Text Indent 2"/>
    <w:basedOn w:val="a"/>
    <w:link w:val="22"/>
    <w:rsid w:val="00022C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2">
    <w:name w:val="Основной текст с отступом 2 Знак"/>
    <w:basedOn w:val="a0"/>
    <w:link w:val="21"/>
    <w:rsid w:val="00022C9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1">
    <w:name w:val="Body Text Indent 3"/>
    <w:basedOn w:val="a"/>
    <w:link w:val="32"/>
    <w:rsid w:val="00022C9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/>
    </w:rPr>
  </w:style>
  <w:style w:type="character" w:customStyle="1" w:styleId="32">
    <w:name w:val="Основной текст с отступом 3 Знак"/>
    <w:basedOn w:val="a0"/>
    <w:link w:val="31"/>
    <w:rsid w:val="00022C90"/>
    <w:rPr>
      <w:rFonts w:ascii="Times New Roman" w:eastAsia="Times New Roman" w:hAnsi="Times New Roman" w:cs="Times New Roman"/>
      <w:sz w:val="16"/>
      <w:szCs w:val="16"/>
      <w:lang w:val="uk-UA"/>
    </w:rPr>
  </w:style>
  <w:style w:type="paragraph" w:styleId="33">
    <w:name w:val="Body Text 3"/>
    <w:basedOn w:val="a"/>
    <w:link w:val="34"/>
    <w:rsid w:val="00022C9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22C90"/>
    <w:rPr>
      <w:rFonts w:ascii="Times New Roman" w:eastAsia="Times New Roman" w:hAnsi="Times New Roman" w:cs="Times New Roman"/>
      <w:sz w:val="16"/>
      <w:szCs w:val="16"/>
    </w:rPr>
  </w:style>
  <w:style w:type="paragraph" w:customStyle="1" w:styleId="af1">
    <w:name w:val="Знак Знак Знак"/>
    <w:basedOn w:val="a"/>
    <w:rsid w:val="00022C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uiPriority w:val="99"/>
    <w:rsid w:val="00022C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22C90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022C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a0"/>
    <w:rsid w:val="00022C90"/>
  </w:style>
  <w:style w:type="character" w:styleId="af4">
    <w:name w:val="Hyperlink"/>
    <w:uiPriority w:val="99"/>
    <w:rsid w:val="00022C90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022C90"/>
  </w:style>
  <w:style w:type="table" w:customStyle="1" w:styleId="14">
    <w:name w:val="Сетка таблицы1"/>
    <w:basedOn w:val="a1"/>
    <w:next w:val="a8"/>
    <w:uiPriority w:val="59"/>
    <w:rsid w:val="00022C90"/>
    <w:pPr>
      <w:spacing w:after="0" w:line="240" w:lineRule="auto"/>
    </w:pPr>
    <w:rPr>
      <w:rFonts w:ascii="Calibri" w:eastAsia="Calibri" w:hAnsi="Calibri" w:cs="Times New Roman"/>
      <w:lang w:val="uk-UA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rsid w:val="00022C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rsid w:val="00022C90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0"/>
    <w:uiPriority w:val="99"/>
    <w:unhideWhenUsed/>
    <w:rsid w:val="00022C90"/>
    <w:rPr>
      <w:color w:val="800080"/>
      <w:u w:val="single"/>
    </w:rPr>
  </w:style>
  <w:style w:type="paragraph" w:customStyle="1" w:styleId="xl65">
    <w:name w:val="xl65"/>
    <w:basedOn w:val="a"/>
    <w:rsid w:val="00022C90"/>
    <w:pPr>
      <w:shd w:val="clear" w:color="000000" w:fill="FF00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6"/>
      <w:szCs w:val="36"/>
    </w:rPr>
  </w:style>
  <w:style w:type="paragraph" w:customStyle="1" w:styleId="xl66">
    <w:name w:val="xl66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6"/>
      <w:szCs w:val="36"/>
    </w:rPr>
  </w:style>
  <w:style w:type="paragraph" w:customStyle="1" w:styleId="xl69">
    <w:name w:val="xl69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70">
    <w:name w:val="xl70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75">
    <w:name w:val="xl75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4</cp:revision>
  <cp:lastPrinted>2015-06-23T16:30:00Z</cp:lastPrinted>
  <dcterms:created xsi:type="dcterms:W3CDTF">2021-06-17T12:03:00Z</dcterms:created>
  <dcterms:modified xsi:type="dcterms:W3CDTF">2021-06-23T06:23:00Z</dcterms:modified>
</cp:coreProperties>
</file>